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622" w:rsidRDefault="00A5754D" w:rsidP="00B50622">
      <w:pPr>
        <w:jc w:val="center"/>
      </w:pPr>
      <w:r w:rsidRPr="00B50622">
        <w:rPr>
          <w:rFonts w:ascii="Open Sans" w:hAnsi="Open Sans" w:cs="Open Sans"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-894080</wp:posOffset>
            </wp:positionH>
            <wp:positionV relativeFrom="page">
              <wp:posOffset>12700</wp:posOffset>
            </wp:positionV>
            <wp:extent cx="7541895" cy="10668000"/>
            <wp:effectExtent l="0" t="0" r="0" b="0"/>
            <wp:wrapNone/>
            <wp:docPr id="1" name="Picture 1" descr="A blank white board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loga za jelov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622" w:rsidRDefault="00B50622" w:rsidP="00B50622">
      <w:pPr>
        <w:jc w:val="center"/>
      </w:pPr>
    </w:p>
    <w:p w:rsidR="00B50622" w:rsidRDefault="00B50622" w:rsidP="00B50622">
      <w:pPr>
        <w:jc w:val="center"/>
      </w:pPr>
    </w:p>
    <w:p w:rsidR="00B50622" w:rsidRDefault="00B50622" w:rsidP="00B50622">
      <w:pPr>
        <w:jc w:val="center"/>
        <w:rPr>
          <w:rFonts w:ascii="Open Sans" w:hAnsi="Open Sans" w:cs="Open Sans"/>
          <w:sz w:val="32"/>
          <w:szCs w:val="32"/>
        </w:rPr>
      </w:pPr>
    </w:p>
    <w:p w:rsidR="00B50622" w:rsidRPr="00B50622" w:rsidRDefault="00B50622" w:rsidP="00A5754D">
      <w:pPr>
        <w:spacing w:after="0"/>
        <w:jc w:val="center"/>
        <w:rPr>
          <w:rFonts w:ascii="Open Sans" w:hAnsi="Open Sans" w:cs="Open Sans"/>
          <w:sz w:val="40"/>
          <w:szCs w:val="40"/>
        </w:rPr>
      </w:pPr>
      <w:r w:rsidRPr="00B50622">
        <w:rPr>
          <w:rFonts w:ascii="Open Sans" w:hAnsi="Open Sans" w:cs="Open Sans"/>
          <w:sz w:val="40"/>
          <w:szCs w:val="40"/>
        </w:rPr>
        <w:t>Osnovn</w:t>
      </w:r>
      <w:r>
        <w:rPr>
          <w:rFonts w:ascii="Open Sans" w:hAnsi="Open Sans" w:cs="Open Sans"/>
          <w:sz w:val="40"/>
          <w:szCs w:val="40"/>
        </w:rPr>
        <w:t>a</w:t>
      </w:r>
      <w:r w:rsidRPr="00B50622">
        <w:rPr>
          <w:rFonts w:ascii="Open Sans" w:hAnsi="Open Sans" w:cs="Open Sans"/>
          <w:sz w:val="40"/>
          <w:szCs w:val="40"/>
        </w:rPr>
        <w:t xml:space="preserve"> škol</w:t>
      </w:r>
      <w:r w:rsidR="002E2DAE">
        <w:rPr>
          <w:rFonts w:ascii="Open Sans" w:hAnsi="Open Sans" w:cs="Open Sans"/>
          <w:sz w:val="40"/>
          <w:szCs w:val="40"/>
        </w:rPr>
        <w:t>a</w:t>
      </w:r>
      <w:r w:rsidRPr="00B50622">
        <w:rPr>
          <w:rFonts w:ascii="Open Sans" w:hAnsi="Open Sans" w:cs="Open Sans"/>
          <w:sz w:val="40"/>
          <w:szCs w:val="40"/>
        </w:rPr>
        <w:t xml:space="preserve"> Bobota</w:t>
      </w:r>
    </w:p>
    <w:p w:rsidR="00EF518A" w:rsidRDefault="00B50622" w:rsidP="00A5754D">
      <w:pPr>
        <w:spacing w:after="0"/>
        <w:jc w:val="center"/>
        <w:rPr>
          <w:rFonts w:ascii="Open Sans" w:hAnsi="Open Sans" w:cs="Open Sans"/>
          <w:sz w:val="40"/>
          <w:szCs w:val="40"/>
        </w:rPr>
      </w:pPr>
      <w:r w:rsidRPr="00B50622">
        <w:rPr>
          <w:rFonts w:ascii="Open Sans" w:hAnsi="Open Sans" w:cs="Open Sans"/>
          <w:sz w:val="40"/>
          <w:szCs w:val="40"/>
        </w:rPr>
        <w:t xml:space="preserve">Jelovnik školske užine za </w:t>
      </w:r>
      <w:r w:rsidR="000915C1">
        <w:rPr>
          <w:rFonts w:ascii="Open Sans" w:hAnsi="Open Sans" w:cs="Open Sans"/>
          <w:sz w:val="40"/>
          <w:szCs w:val="40"/>
        </w:rPr>
        <w:t>veljaču</w:t>
      </w:r>
      <w:r w:rsidRPr="00B50622">
        <w:rPr>
          <w:rFonts w:ascii="Open Sans" w:hAnsi="Open Sans" w:cs="Open Sans"/>
          <w:sz w:val="40"/>
          <w:szCs w:val="40"/>
        </w:rPr>
        <w:t xml:space="preserve"> 202</w:t>
      </w:r>
      <w:r w:rsidR="00F920F9">
        <w:rPr>
          <w:rFonts w:ascii="Open Sans" w:hAnsi="Open Sans" w:cs="Open Sans"/>
          <w:sz w:val="40"/>
          <w:szCs w:val="40"/>
        </w:rPr>
        <w:t>5</w:t>
      </w:r>
      <w:r w:rsidRPr="00B50622">
        <w:rPr>
          <w:rFonts w:ascii="Open Sans" w:hAnsi="Open Sans" w:cs="Open Sans"/>
          <w:sz w:val="40"/>
          <w:szCs w:val="40"/>
        </w:rPr>
        <w:t>.</w:t>
      </w:r>
    </w:p>
    <w:p w:rsidR="00A5754D" w:rsidRPr="00A5754D" w:rsidRDefault="00A5754D" w:rsidP="00B50622">
      <w:pPr>
        <w:spacing w:line="240" w:lineRule="auto"/>
        <w:jc w:val="center"/>
        <w:rPr>
          <w:rFonts w:ascii="Open Sans" w:hAnsi="Open Sans" w:cs="Open Sans"/>
          <w:color w:val="666666"/>
          <w:sz w:val="6"/>
          <w:szCs w:val="6"/>
          <w:shd w:val="clear" w:color="auto" w:fill="FFFFFF"/>
        </w:rPr>
      </w:pPr>
    </w:p>
    <w:p w:rsidR="00E62844" w:rsidRDefault="00B50622" w:rsidP="00B50622">
      <w:pPr>
        <w:spacing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B50622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Sukladno Normativima za prehranu učenika (NN br.146/2012.) kao i Nacionalnim smjernicama za prehranu učenika u osnovnim školama Ministarstva zdravlja (2013.), školsko Povjerenstvo za užinu Osnovne škole Bobota sastavlja jelovnik.</w:t>
      </w:r>
      <w:r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 w:rsidRPr="00B50622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>Cijena po radnom danu iznosi 1,33 eura.</w:t>
      </w:r>
    </w:p>
    <w:p w:rsidR="00690992" w:rsidRDefault="00690992" w:rsidP="00B50622">
      <w:pPr>
        <w:spacing w:line="240" w:lineRule="auto"/>
        <w:jc w:val="center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</w:p>
    <w:tbl>
      <w:tblPr>
        <w:tblStyle w:val="Reetkatablice"/>
        <w:tblW w:w="8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561"/>
        <w:gridCol w:w="1598"/>
        <w:gridCol w:w="343"/>
        <w:gridCol w:w="3027"/>
      </w:tblGrid>
      <w:tr w:rsidR="003F484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B50622" w:rsidRPr="00A5754D" w:rsidRDefault="00B50622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50622" w:rsidRPr="00B8021E" w:rsidRDefault="00B50622" w:rsidP="00F920F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B50622" w:rsidRPr="00A5754D" w:rsidRDefault="00B50622" w:rsidP="00A5754D">
            <w:pPr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vAlign w:val="center"/>
          </w:tcPr>
          <w:p w:rsidR="00B50622" w:rsidRPr="00DA4793" w:rsidRDefault="00B50622" w:rsidP="00A5754D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A5754D" w:rsidRPr="00B50622" w:rsidTr="00245AD2">
        <w:trPr>
          <w:trHeight w:val="214"/>
          <w:jc w:val="center"/>
        </w:trPr>
        <w:tc>
          <w:tcPr>
            <w:tcW w:w="8375" w:type="dxa"/>
            <w:gridSpan w:val="5"/>
            <w:vAlign w:val="center"/>
          </w:tcPr>
          <w:p w:rsidR="00A5754D" w:rsidRPr="00DA4793" w:rsidRDefault="00E62844" w:rsidP="00DA4793">
            <w:pPr>
              <w:jc w:val="center"/>
              <w:rPr>
                <w:rFonts w:ascii="Open Sans" w:hAnsi="Open Sans" w:cs="Open Sans"/>
                <w:color w:val="404040" w:themeColor="text1" w:themeTint="BF"/>
                <w:sz w:val="12"/>
                <w:szCs w:val="12"/>
              </w:rPr>
            </w:pPr>
            <w:r w:rsidRPr="00DA4793">
              <w:rPr>
                <w:rFonts w:ascii="Open Sans" w:hAnsi="Open Sans" w:cs="Open Sans"/>
                <w:noProof/>
                <w:color w:val="404040" w:themeColor="text1" w:themeTint="BF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2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03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F920F9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Sendvič zemička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Utorak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04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Prazan burek + jogurt</w:t>
            </w: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Srijeda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05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Krafna čokolada + sok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06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Leptirić + čok. mlijeko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07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29078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E32C7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Pogčica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s čvarcima</w:t>
            </w:r>
          </w:p>
        </w:tc>
      </w:tr>
      <w:tr w:rsidR="00A5754D" w:rsidRPr="00B50622" w:rsidTr="00245AD2">
        <w:trPr>
          <w:trHeight w:val="72"/>
          <w:jc w:val="center"/>
        </w:trPr>
        <w:tc>
          <w:tcPr>
            <w:tcW w:w="8375" w:type="dxa"/>
            <w:gridSpan w:val="5"/>
            <w:vAlign w:val="center"/>
          </w:tcPr>
          <w:p w:rsidR="00A5754D" w:rsidRPr="00DA4793" w:rsidRDefault="00E62844" w:rsidP="00DA4793">
            <w:pPr>
              <w:jc w:val="center"/>
              <w:rPr>
                <w:rFonts w:ascii="Open Sans" w:hAnsi="Open Sans" w:cs="Open Sans"/>
                <w:color w:val="404040" w:themeColor="text1" w:themeTint="BF"/>
                <w:sz w:val="12"/>
                <w:szCs w:val="12"/>
              </w:rPr>
            </w:pPr>
            <w:r w:rsidRPr="00DA4793">
              <w:rPr>
                <w:rFonts w:ascii="Open Sans" w:hAnsi="Open Sans" w:cs="Open Sans"/>
                <w:noProof/>
                <w:color w:val="404040" w:themeColor="text1" w:themeTint="BF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3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10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7740C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Pizza</w:t>
            </w:r>
            <w:proofErr w:type="spellEnd"/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Utorak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DA4793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Buhtla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čokolada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Srijeda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Prstići + jogurt</w:t>
            </w: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13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Kukuruzni sendvič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14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4D679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8E79B2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Leptirić + ledeni čaj</w:t>
            </w:r>
          </w:p>
        </w:tc>
      </w:tr>
      <w:tr w:rsidR="00A5754D" w:rsidRPr="00B50622" w:rsidTr="00245AD2">
        <w:trPr>
          <w:trHeight w:val="57"/>
          <w:jc w:val="center"/>
        </w:trPr>
        <w:tc>
          <w:tcPr>
            <w:tcW w:w="8375" w:type="dxa"/>
            <w:gridSpan w:val="5"/>
            <w:vAlign w:val="center"/>
          </w:tcPr>
          <w:p w:rsidR="00A5754D" w:rsidRPr="00DA4793" w:rsidRDefault="00E62844" w:rsidP="00DA4793">
            <w:pPr>
              <w:jc w:val="center"/>
              <w:rPr>
                <w:rFonts w:ascii="Open Sans" w:hAnsi="Open Sans" w:cs="Open Sans"/>
                <w:color w:val="404040" w:themeColor="text1" w:themeTint="BF"/>
                <w:sz w:val="12"/>
                <w:szCs w:val="12"/>
              </w:rPr>
            </w:pPr>
            <w:r w:rsidRPr="00DA4793">
              <w:rPr>
                <w:rFonts w:ascii="Open Sans" w:hAnsi="Open Sans" w:cs="Open Sans"/>
                <w:noProof/>
                <w:color w:val="404040" w:themeColor="text1" w:themeTint="BF"/>
                <w:sz w:val="12"/>
                <w:szCs w:val="12"/>
                <w:lang w:eastAsia="hr-HR"/>
              </w:rPr>
              <w:drawing>
                <wp:inline distT="0" distB="0" distL="0" distR="0">
                  <wp:extent cx="1438275" cy="158052"/>
                  <wp:effectExtent l="19050" t="0" r="9525" b="0"/>
                  <wp:docPr id="4" name="Slika 1" descr="ornamentni-div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namentni-divid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17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Burek mali motani sir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Utorak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18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Lisnato šunka-sir + jogurt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Srijeda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19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Langošica</w:t>
            </w:r>
            <w:proofErr w:type="spellEnd"/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20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Krafna čokolada + sok</w:t>
            </w: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  <w:r w:rsidRPr="00A5754D">
              <w:rPr>
                <w:rFonts w:ascii="Open Sans" w:hAnsi="Open Sans" w:cs="Open Sans"/>
                <w:color w:val="C00000"/>
                <w:sz w:val="24"/>
                <w:szCs w:val="24"/>
              </w:rPr>
              <w:t>Petak</w:t>
            </w:r>
          </w:p>
        </w:tc>
        <w:tc>
          <w:tcPr>
            <w:tcW w:w="1561" w:type="dxa"/>
            <w:vAlign w:val="center"/>
          </w:tcPr>
          <w:p w:rsidR="00507C89" w:rsidRDefault="000915C1" w:rsidP="00507C89">
            <w:pPr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21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.0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.202</w:t>
            </w:r>
            <w:r w:rsidR="00F920F9">
              <w:rPr>
                <w:rFonts w:ascii="Open Sans" w:hAnsi="Open Sans" w:cs="Open Sans"/>
                <w:sz w:val="20"/>
                <w:szCs w:val="20"/>
              </w:rPr>
              <w:t>5</w:t>
            </w:r>
            <w:r w:rsidR="00507C89" w:rsidRPr="00E0055A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598" w:type="dxa"/>
          </w:tcPr>
          <w:p w:rsidR="00507C89" w:rsidRDefault="00507C89" w:rsidP="00B8021E">
            <w:r w:rsidRPr="00A41F5F">
              <w:rPr>
                <w:rFonts w:ascii="Open Sans" w:hAnsi="Open Sans" w:cs="Open Sans"/>
                <w:color w:val="C00000"/>
                <w:sz w:val="24"/>
                <w:szCs w:val="24"/>
              </w:rPr>
              <w:t>………………….</w:t>
            </w:r>
          </w:p>
        </w:tc>
        <w:tc>
          <w:tcPr>
            <w:tcW w:w="3370" w:type="dxa"/>
            <w:gridSpan w:val="2"/>
            <w:vAlign w:val="center"/>
          </w:tcPr>
          <w:p w:rsidR="00507C89" w:rsidRPr="00DA4793" w:rsidRDefault="009974A8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Pizza</w:t>
            </w:r>
            <w:bookmarkStart w:id="0" w:name="_GoBack"/>
            <w:bookmarkEnd w:id="0"/>
          </w:p>
        </w:tc>
      </w:tr>
      <w:tr w:rsidR="00A5754D" w:rsidRPr="00B50622" w:rsidTr="00245AD2">
        <w:trPr>
          <w:trHeight w:val="57"/>
          <w:jc w:val="center"/>
        </w:trPr>
        <w:tc>
          <w:tcPr>
            <w:tcW w:w="8375" w:type="dxa"/>
            <w:gridSpan w:val="5"/>
            <w:vAlign w:val="center"/>
          </w:tcPr>
          <w:p w:rsidR="00A5754D" w:rsidRPr="00DA4793" w:rsidRDefault="00A5754D" w:rsidP="00DA4793">
            <w:pPr>
              <w:jc w:val="center"/>
              <w:rPr>
                <w:rFonts w:ascii="Open Sans" w:hAnsi="Open Sans" w:cs="Open Sans"/>
                <w:color w:val="404040" w:themeColor="text1" w:themeTint="BF"/>
                <w:sz w:val="12"/>
                <w:szCs w:val="12"/>
              </w:rPr>
            </w:pP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07C89" w:rsidRDefault="00507C89" w:rsidP="00507C89">
            <w:pPr>
              <w:jc w:val="center"/>
            </w:pPr>
          </w:p>
        </w:tc>
        <w:tc>
          <w:tcPr>
            <w:tcW w:w="1598" w:type="dxa"/>
          </w:tcPr>
          <w:p w:rsidR="00507C89" w:rsidRDefault="00507C89" w:rsidP="00B8021E"/>
        </w:tc>
        <w:tc>
          <w:tcPr>
            <w:tcW w:w="3370" w:type="dxa"/>
            <w:gridSpan w:val="2"/>
            <w:vAlign w:val="center"/>
          </w:tcPr>
          <w:p w:rsidR="00507C89" w:rsidRPr="00DA4793" w:rsidRDefault="00507C89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07C89" w:rsidRDefault="00507C89" w:rsidP="00507C89">
            <w:pPr>
              <w:jc w:val="center"/>
            </w:pPr>
          </w:p>
        </w:tc>
        <w:tc>
          <w:tcPr>
            <w:tcW w:w="1598" w:type="dxa"/>
          </w:tcPr>
          <w:p w:rsidR="00507C89" w:rsidRDefault="00507C89" w:rsidP="00B8021E"/>
        </w:tc>
        <w:tc>
          <w:tcPr>
            <w:tcW w:w="3370" w:type="dxa"/>
            <w:gridSpan w:val="2"/>
            <w:vAlign w:val="center"/>
          </w:tcPr>
          <w:p w:rsidR="00507C89" w:rsidRPr="00DA4793" w:rsidRDefault="00507C89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507C89" w:rsidRPr="00B50622" w:rsidTr="00245AD2">
        <w:trPr>
          <w:trHeight w:val="26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22F88">
            <w:pPr>
              <w:jc w:val="right"/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07C89" w:rsidRDefault="00507C89" w:rsidP="00507C89">
            <w:pPr>
              <w:jc w:val="center"/>
            </w:pPr>
          </w:p>
        </w:tc>
        <w:tc>
          <w:tcPr>
            <w:tcW w:w="1598" w:type="dxa"/>
          </w:tcPr>
          <w:p w:rsidR="00507C89" w:rsidRDefault="00507C89" w:rsidP="00B8021E"/>
        </w:tc>
        <w:tc>
          <w:tcPr>
            <w:tcW w:w="3370" w:type="dxa"/>
            <w:gridSpan w:val="2"/>
            <w:vAlign w:val="center"/>
          </w:tcPr>
          <w:p w:rsidR="00507C89" w:rsidRPr="00DA4793" w:rsidRDefault="00507C89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507C89" w:rsidRPr="00B50622" w:rsidTr="00245AD2">
        <w:trPr>
          <w:trHeight w:val="253"/>
          <w:jc w:val="center"/>
        </w:trPr>
        <w:tc>
          <w:tcPr>
            <w:tcW w:w="1846" w:type="dxa"/>
            <w:vAlign w:val="center"/>
          </w:tcPr>
          <w:p w:rsidR="00507C89" w:rsidRPr="00A5754D" w:rsidRDefault="00507C89" w:rsidP="00F920F9">
            <w:pPr>
              <w:rPr>
                <w:rFonts w:ascii="Open Sans" w:hAnsi="Open Sans" w:cs="Open Sans"/>
                <w:color w:val="C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507C89" w:rsidRDefault="00507C89" w:rsidP="00507C89">
            <w:pPr>
              <w:jc w:val="center"/>
            </w:pPr>
          </w:p>
        </w:tc>
        <w:tc>
          <w:tcPr>
            <w:tcW w:w="1598" w:type="dxa"/>
          </w:tcPr>
          <w:p w:rsidR="00507C89" w:rsidRDefault="00507C89" w:rsidP="00B8021E"/>
        </w:tc>
        <w:tc>
          <w:tcPr>
            <w:tcW w:w="3370" w:type="dxa"/>
            <w:gridSpan w:val="2"/>
            <w:vAlign w:val="center"/>
          </w:tcPr>
          <w:p w:rsidR="00507C89" w:rsidRPr="00DA4793" w:rsidRDefault="00507C89" w:rsidP="00B8021E">
            <w:p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B8021E" w:rsidRPr="00B50622" w:rsidTr="00245AD2">
        <w:trPr>
          <w:trHeight w:val="177"/>
          <w:jc w:val="center"/>
        </w:trPr>
        <w:tc>
          <w:tcPr>
            <w:tcW w:w="8375" w:type="dxa"/>
            <w:gridSpan w:val="5"/>
            <w:vAlign w:val="center"/>
          </w:tcPr>
          <w:p w:rsidR="00B8021E" w:rsidRPr="00690992" w:rsidRDefault="00B8021E" w:rsidP="00DA4793">
            <w:pPr>
              <w:jc w:val="center"/>
              <w:rPr>
                <w:rFonts w:ascii="Open Sans" w:hAnsi="Open Sans" w:cs="Open Sans"/>
                <w:color w:val="404040" w:themeColor="text1" w:themeTint="BF"/>
                <w:sz w:val="16"/>
                <w:szCs w:val="24"/>
              </w:rPr>
            </w:pPr>
          </w:p>
        </w:tc>
      </w:tr>
      <w:tr w:rsidR="003F4849" w:rsidRPr="00B50622" w:rsidTr="00245AD2">
        <w:trPr>
          <w:trHeight w:val="253"/>
          <w:jc w:val="center"/>
        </w:trPr>
        <w:tc>
          <w:tcPr>
            <w:tcW w:w="5348" w:type="dxa"/>
            <w:gridSpan w:val="4"/>
            <w:vAlign w:val="center"/>
          </w:tcPr>
          <w:p w:rsidR="00A5754D" w:rsidRPr="00DA4793" w:rsidRDefault="00A5754D" w:rsidP="00DA4793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Povjerenstvo za užinu:</w:t>
            </w:r>
          </w:p>
          <w:p w:rsidR="00A5754D" w:rsidRPr="00DA4793" w:rsidRDefault="00A5754D" w:rsidP="00DA4793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Tanja Andrić</w:t>
            </w:r>
          </w:p>
          <w:p w:rsidR="00A5754D" w:rsidRPr="00DA4793" w:rsidRDefault="00A5754D" w:rsidP="00DA4793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Dragana Radišić</w:t>
            </w:r>
          </w:p>
          <w:p w:rsidR="00A5754D" w:rsidRPr="00DA4793" w:rsidRDefault="00A5754D" w:rsidP="00DA4793">
            <w:pPr>
              <w:pStyle w:val="Odlomakpopisa"/>
              <w:numPr>
                <w:ilvl w:val="0"/>
                <w:numId w:val="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Srđan stanojević</w:t>
            </w:r>
          </w:p>
        </w:tc>
        <w:tc>
          <w:tcPr>
            <w:tcW w:w="3027" w:type="dxa"/>
            <w:vAlign w:val="center"/>
          </w:tcPr>
          <w:p w:rsidR="0075652A" w:rsidRPr="00DA4793" w:rsidRDefault="00B8021E" w:rsidP="00B8021E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Jelovnik odobrila </w:t>
            </w:r>
          </w:p>
          <w:p w:rsidR="0075652A" w:rsidRPr="00DA4793" w:rsidRDefault="00B8021E" w:rsidP="00B8021E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ravnateljica </w:t>
            </w:r>
          </w:p>
          <w:p w:rsidR="00A5754D" w:rsidRPr="00DA4793" w:rsidRDefault="00B8021E" w:rsidP="00B8021E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DA47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Branikica Maletić</w:t>
            </w:r>
          </w:p>
        </w:tc>
      </w:tr>
    </w:tbl>
    <w:p w:rsidR="00B50622" w:rsidRPr="00B50622" w:rsidRDefault="00B50622" w:rsidP="00B50622">
      <w:pPr>
        <w:jc w:val="center"/>
        <w:rPr>
          <w:rFonts w:ascii="Open Sans" w:hAnsi="Open Sans" w:cs="Open Sans"/>
          <w:sz w:val="32"/>
          <w:szCs w:val="32"/>
        </w:rPr>
      </w:pPr>
    </w:p>
    <w:sectPr w:rsidR="00B50622" w:rsidRPr="00B50622" w:rsidSect="00B8021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67891"/>
    <w:multiLevelType w:val="hybridMultilevel"/>
    <w:tmpl w:val="4B3A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22"/>
    <w:rsid w:val="000915C1"/>
    <w:rsid w:val="00245AD2"/>
    <w:rsid w:val="002E2DAE"/>
    <w:rsid w:val="003F4849"/>
    <w:rsid w:val="00507C89"/>
    <w:rsid w:val="00690992"/>
    <w:rsid w:val="0075652A"/>
    <w:rsid w:val="008178F8"/>
    <w:rsid w:val="00863E51"/>
    <w:rsid w:val="009526DE"/>
    <w:rsid w:val="009974A8"/>
    <w:rsid w:val="00A5754D"/>
    <w:rsid w:val="00B50622"/>
    <w:rsid w:val="00B8021E"/>
    <w:rsid w:val="00DA4793"/>
    <w:rsid w:val="00E62844"/>
    <w:rsid w:val="00EF518A"/>
    <w:rsid w:val="00F22F88"/>
    <w:rsid w:val="00F7740C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304F"/>
  <w15:docId w15:val="{275ABA69-F89A-49D1-B0F9-63B3E935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B5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02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Gojsović</dc:creator>
  <cp:lastModifiedBy>Srđan Stanojević</cp:lastModifiedBy>
  <cp:revision>3</cp:revision>
  <cp:lastPrinted>2025-01-30T09:00:00Z</cp:lastPrinted>
  <dcterms:created xsi:type="dcterms:W3CDTF">2025-01-30T09:04:00Z</dcterms:created>
  <dcterms:modified xsi:type="dcterms:W3CDTF">2025-01-30T09:23:00Z</dcterms:modified>
</cp:coreProperties>
</file>